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19"/>
          <w:szCs w:val="19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19"/>
          <w:szCs w:val="19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19"/>
          <w:szCs w:val="19"/>
          <w:lang w:val="it-IT"/>
        </w:rPr>
      </w:pPr>
      <w:r>
        <w:rPr>
          <w:rFonts w:ascii="Verdana" w:hAnsi="Verdana" w:cs="Verdana"/>
          <w:color w:val="9B3300"/>
          <w:sz w:val="19"/>
          <w:szCs w:val="19"/>
          <w:lang w:val="it-IT"/>
        </w:rPr>
        <w:t>PONTIFICIA UNIVERSITÀ ANTONIANUM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22"/>
          <w:lang w:val="it-IT"/>
        </w:rPr>
      </w:pPr>
      <w:r>
        <w:rPr>
          <w:rFonts w:ascii="Verdana" w:hAnsi="Verdana" w:cs="Verdana"/>
          <w:color w:val="9B3300"/>
          <w:sz w:val="22"/>
          <w:lang w:val="it-IT"/>
        </w:rPr>
        <w:t>ISTITUTO FRANCESCANO DI SPIRITUALITÀ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26"/>
          <w:szCs w:val="26"/>
          <w:lang w:val="it-IT"/>
        </w:rPr>
      </w:pPr>
      <w:r>
        <w:rPr>
          <w:rFonts w:ascii="Verdana" w:hAnsi="Verdana" w:cs="Verdana"/>
          <w:color w:val="9B3300"/>
          <w:sz w:val="26"/>
          <w:szCs w:val="26"/>
          <w:lang w:val="it-IT"/>
        </w:rPr>
        <w:t>MASTER IN FORMAZIONE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28"/>
          <w:szCs w:val="28"/>
          <w:lang w:val="it-IT"/>
        </w:rPr>
      </w:pPr>
      <w:r w:rsidRPr="0061251F">
        <w:rPr>
          <w:rFonts w:ascii="Verdana" w:hAnsi="Verdana" w:cs="Verdana"/>
          <w:color w:val="9B3300"/>
          <w:sz w:val="28"/>
          <w:szCs w:val="28"/>
          <w:lang w:val="it-IT"/>
        </w:rPr>
        <w:t>2011-2012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B3300"/>
          <w:sz w:val="28"/>
          <w:szCs w:val="28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Pr="00D0480F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L’iscrizione al Master in Formazione si effettua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presso la Segreteria della Pontificia Università Antonianum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Ai fini di una migliore organizzazione del corso è richiesto di presentare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entro il </w:t>
      </w:r>
      <w:r w:rsidRPr="0061251F"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31 maggio 2011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una domanda di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preiscrizione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corredata dei documenti elencati di seguito: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1. copia del documento di identità;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2. certificato o copia del diploma di laurea triennale o di baccalaureato o licenza in teologia;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 w:rsidRPr="00315765">
        <w:rPr>
          <w:rFonts w:ascii="Verdana" w:hAnsi="Verdana" w:cs="Verdana"/>
          <w:color w:val="000000"/>
          <w:sz w:val="20"/>
          <w:szCs w:val="20"/>
          <w:lang w:val="it-IT"/>
        </w:rPr>
        <w:t>3. lettera di raccomandazione dei superiori o del consiglio di formazione dell’Istituto di Vita consacrata di cui il candidato/la candidata fa parte.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La domanda di preiscrizione potrà essere consegnata a mano alla Segreteria dell’Università oppure inviata al numero di fax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0670373604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o all’indirizzo e-mail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segreteria@antonianum.eu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. In seguito all’accoglimento della domanda di preiscrizione il candidato sarà invitato a sostenere un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colloquio di ammissione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con un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moderatore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del Master. Il colloquio consentirà sia di approfondire gli obiettivi e le modalità di svolgimento del corso, sia di verificare le aspettative e le esperienze maturate nell’ambito formativo dal candidato.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Infine, all’atto dell’iscrizione, ovvero all’approssimarsi dell’inizio delle lezioni, i candidati ammessi al Master dovranno dar prova di aver raggiunto una buona conoscenza della lingua italiana; tale </w:t>
      </w:r>
      <w:r w:rsidRPr="00315765">
        <w:rPr>
          <w:rFonts w:ascii="Verdana" w:hAnsi="Verdana" w:cs="Verdana"/>
          <w:color w:val="000000"/>
          <w:sz w:val="20"/>
          <w:szCs w:val="20"/>
          <w:lang w:val="it-IT"/>
        </w:rPr>
        <w:t>attitudine sarà verificata mediante un esame prima dell’inizio delle lezioni.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L’Istituto Francescano di Spiritualità si riserva di accettare le domande di preiscrizione giunte oltre il termine sopra indicato: ad ogni modo, completati i colloqui di ammissione e tenuto conto del numero massimo di iscritti al corso, sarà data la precedenza a quei candidati, giudicati idonei, che avranno presentato la domanda entro il termine previsto.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 w:rsidRPr="00315765">
        <w:rPr>
          <w:rFonts w:ascii="Verdana" w:hAnsi="Verdana" w:cs="Verdana"/>
          <w:color w:val="000000"/>
          <w:sz w:val="20"/>
          <w:szCs w:val="20"/>
          <w:lang w:val="it-IT"/>
        </w:rPr>
        <w:t>A chiunque sia interessato a partecipare al Master e non abbia compiuto studi di spiritualità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  <w:r w:rsidRPr="00315765">
        <w:rPr>
          <w:rFonts w:ascii="Verdana" w:hAnsi="Verdana" w:cs="Verdana"/>
          <w:color w:val="000000"/>
          <w:sz w:val="20"/>
          <w:szCs w:val="20"/>
          <w:lang w:val="it-IT"/>
        </w:rPr>
        <w:t xml:space="preserve">francescana si consiglia di intraprendere un </w:t>
      </w:r>
      <w:r w:rsidRPr="00315765"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percorso di studi annuale propedeutico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: per ulteriori informazioni è possibile rivolgersi al Preside dell’Istituto Francescano di Spiritualità.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Preside dell’Istituto Francescano di Spiritualità: fr.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Paolo Martinelli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, O.F.M.Cap.</w:t>
      </w:r>
    </w:p>
    <w:p w:rsidR="00683F29" w:rsidRDefault="00683F29" w:rsidP="000359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Moderatori del Master in Formazione: fr.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Omar Dario Rodulfo Sánchez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, O.F.M.Cap., fr.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Albert Schmucki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, O.F.M.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Si raccomanda di allegare al presente modulo: a) copia del documento di identità; b) certificato o copia del diploma di laurea triennale o di baccalaureato o licenza in teologia.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  <w:lang w:val="it-IT"/>
        </w:rPr>
      </w:pPr>
    </w:p>
    <w:p w:rsidR="00683F29" w:rsidRPr="000359B0" w:rsidRDefault="00683F29" w:rsidP="00035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  <w:lang w:val="it-IT"/>
        </w:rPr>
      </w:pPr>
      <w:r>
        <w:rPr>
          <w:rFonts w:ascii="Verdana" w:hAnsi="Verdana" w:cs="Verdana"/>
          <w:b/>
          <w:bCs/>
          <w:color w:val="000000"/>
          <w:sz w:val="16"/>
          <w:szCs w:val="16"/>
          <w:lang w:val="it-IT"/>
        </w:rPr>
        <w:t>Informativa ai sensi della legge n. 675 del 1996</w:t>
      </w:r>
      <w:r>
        <w:rPr>
          <w:rFonts w:ascii="Verdana" w:hAnsi="Verdana" w:cs="Verdana"/>
          <w:color w:val="000000"/>
          <w:sz w:val="16"/>
          <w:szCs w:val="16"/>
          <w:lang w:val="it-IT"/>
        </w:rPr>
        <w:t xml:space="preserve">. La Pontificia Università Antonianum garantisce, in qualità di titolare del trattamento, la massima riservatezza dei dati da Lei forniti così come previsto dalla legge.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>Pontificia Università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Cs w:val="24"/>
          <w:lang w:val="it-IT"/>
        </w:rPr>
      </w:pP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Cs w:val="24"/>
          <w:lang w:val="it-IT"/>
        </w:rPr>
      </w:pPr>
      <w:r>
        <w:rPr>
          <w:rFonts w:ascii="Verdana" w:hAnsi="Verdana" w:cs="Verdana"/>
          <w:b/>
          <w:bCs/>
          <w:color w:val="000000"/>
          <w:szCs w:val="24"/>
          <w:lang w:val="it-IT"/>
        </w:rPr>
        <w:br w:type="page"/>
        <w:t>Antonianum</w:t>
      </w:r>
    </w:p>
    <w:p w:rsidR="00683F29" w:rsidRDefault="00683F29" w:rsidP="000359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Cs w:val="24"/>
          <w:lang w:val="it-IT"/>
        </w:rPr>
      </w:pPr>
      <w:r>
        <w:rPr>
          <w:rFonts w:ascii="Verdana" w:hAnsi="Verdana" w:cs="Verdana"/>
          <w:b/>
          <w:bCs/>
          <w:color w:val="000000"/>
          <w:szCs w:val="24"/>
          <w:lang w:val="it-IT"/>
        </w:rPr>
        <w:t>MODULO DI PREISCRIZIONE AL MASTER IN FORMAZIONE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1. DATI ANAGRAFICI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Nome                                                   Cognome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Data di nascita                                      Luogo di nascita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Provincia di nascita                               Nazione di nascita 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Nazionalità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_ </w:t>
      </w: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Religioso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_ </w:t>
      </w: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Laico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_ </w:t>
      </w: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Ecclesiastico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Ordine o Congregazione                                          Sigla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Documento di riconoscimento:  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_ </w:t>
      </w: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Carta d’identità    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_ </w:t>
      </w: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Passaporto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2. INDIRIZZO E ALTRI RECAPITI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Via / Piazza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Presso                                 CAP                 Città                            Nazione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telefono fisso............................................... fax ...........................................................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telefono cellulare..........................................e-mail ........................................................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4. STUDI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Istituto </w:t>
      </w: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Studi pre-universitari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Titolo                                                                             Voto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 xml:space="preserve">Istituto 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Studi universitari     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it-IT"/>
        </w:rPr>
        <w:t>Titolo                                                                             Voto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Data…………………… …………………………………………</w:t>
      </w: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8B7B6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683F29" w:rsidRDefault="00683F29" w:rsidP="006125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Firma dello studente</w:t>
      </w:r>
    </w:p>
    <w:p w:rsidR="00683F29" w:rsidRPr="000359B0" w:rsidRDefault="00683F29">
      <w:pPr>
        <w:rPr>
          <w:lang w:val="it-IT"/>
        </w:rPr>
      </w:pPr>
    </w:p>
    <w:sectPr w:rsidR="00683F29" w:rsidRPr="000359B0" w:rsidSect="00186CE2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29" w:rsidRDefault="00683F29">
      <w:r>
        <w:separator/>
      </w:r>
    </w:p>
  </w:endnote>
  <w:endnote w:type="continuationSeparator" w:id="0">
    <w:p w:rsidR="00683F29" w:rsidRDefault="0068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29" w:rsidRDefault="00683F29" w:rsidP="000359B0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9B3300"/>
        <w:sz w:val="18"/>
        <w:szCs w:val="18"/>
        <w:lang w:val="it-IT"/>
      </w:rPr>
    </w:pPr>
    <w:r>
      <w:rPr>
        <w:rFonts w:ascii="Verdana" w:hAnsi="Verdana" w:cs="Verdana"/>
        <w:color w:val="9B3300"/>
        <w:sz w:val="18"/>
        <w:szCs w:val="18"/>
        <w:lang w:val="it-IT"/>
      </w:rPr>
      <w:t xml:space="preserve">Via Merulana, 124 - 00185 Roma - </w:t>
    </w:r>
    <w:r>
      <w:rPr>
        <w:rFonts w:ascii="Wingdings-Regular" w:hAnsi="Wingdings-Regular" w:cs="Wingdings-Regular"/>
        <w:color w:val="9B3300"/>
        <w:sz w:val="18"/>
        <w:szCs w:val="18"/>
        <w:lang w:val="it-IT"/>
      </w:rPr>
      <w:t xml:space="preserve">  </w:t>
    </w:r>
    <w:r>
      <w:rPr>
        <w:rFonts w:ascii="Verdana" w:hAnsi="Verdana" w:cs="Verdana"/>
        <w:color w:val="9B3300"/>
        <w:sz w:val="18"/>
        <w:szCs w:val="18"/>
        <w:lang w:val="it-IT"/>
      </w:rPr>
      <w:t>0670373502 - www.antonianum.eu</w:t>
    </w:r>
  </w:p>
  <w:p w:rsidR="00683F29" w:rsidRDefault="00683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29" w:rsidRDefault="00683F29">
      <w:r>
        <w:separator/>
      </w:r>
    </w:p>
  </w:footnote>
  <w:footnote w:type="continuationSeparator" w:id="0">
    <w:p w:rsidR="00683F29" w:rsidRDefault="00683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0AC"/>
    <w:multiLevelType w:val="hybridMultilevel"/>
    <w:tmpl w:val="0B865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B6B"/>
    <w:rsid w:val="000359B0"/>
    <w:rsid w:val="000612A5"/>
    <w:rsid w:val="0008316F"/>
    <w:rsid w:val="000D3D76"/>
    <w:rsid w:val="00186CE2"/>
    <w:rsid w:val="00233A6C"/>
    <w:rsid w:val="00315765"/>
    <w:rsid w:val="00322485"/>
    <w:rsid w:val="00385F63"/>
    <w:rsid w:val="00447A6B"/>
    <w:rsid w:val="0057037B"/>
    <w:rsid w:val="00577645"/>
    <w:rsid w:val="0061251F"/>
    <w:rsid w:val="006819D0"/>
    <w:rsid w:val="00683F29"/>
    <w:rsid w:val="0078237C"/>
    <w:rsid w:val="007D0C8E"/>
    <w:rsid w:val="007D1A71"/>
    <w:rsid w:val="008939E4"/>
    <w:rsid w:val="008B7B6B"/>
    <w:rsid w:val="008F7E8C"/>
    <w:rsid w:val="009C030D"/>
    <w:rsid w:val="00A569F3"/>
    <w:rsid w:val="00A97B0C"/>
    <w:rsid w:val="00BC6A21"/>
    <w:rsid w:val="00CD600D"/>
    <w:rsid w:val="00D0480F"/>
    <w:rsid w:val="00D87275"/>
    <w:rsid w:val="00DF14FE"/>
    <w:rsid w:val="00F53C0B"/>
    <w:rsid w:val="00F6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7B"/>
    <w:pPr>
      <w:spacing w:after="200" w:line="276" w:lineRule="auto"/>
    </w:pPr>
    <w:rPr>
      <w:rFonts w:ascii="Times New Roman" w:hAnsi="Times New Roman"/>
      <w:sz w:val="24"/>
      <w:lang w:val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59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D76"/>
    <w:rPr>
      <w:rFonts w:ascii="Times New Roman" w:hAnsi="Times New Roman" w:cs="Times New Roman"/>
      <w:sz w:val="24"/>
      <w:lang w:val="de-CH"/>
    </w:rPr>
  </w:style>
  <w:style w:type="paragraph" w:styleId="Footer">
    <w:name w:val="footer"/>
    <w:basedOn w:val="Normal"/>
    <w:link w:val="FooterChar"/>
    <w:uiPriority w:val="99"/>
    <w:rsid w:val="000359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3D76"/>
    <w:rPr>
      <w:rFonts w:ascii="Times New Roman" w:hAnsi="Times New Roman" w:cs="Times New Roman"/>
      <w:sz w:val="24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599</Words>
  <Characters>3333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AMD5000</dc:creator>
  <cp:keywords/>
  <dc:description/>
  <cp:lastModifiedBy>Martin CARBAJO</cp:lastModifiedBy>
  <cp:revision>8</cp:revision>
  <dcterms:created xsi:type="dcterms:W3CDTF">2011-03-01T15:56:00Z</dcterms:created>
  <dcterms:modified xsi:type="dcterms:W3CDTF">2011-03-07T13:51:00Z</dcterms:modified>
</cp:coreProperties>
</file>